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76F6E" w14:textId="2B313186" w:rsidR="006C4DBE" w:rsidRPr="00B16294" w:rsidRDefault="00B16294" w:rsidP="00EB52A3">
      <w:pPr>
        <w:ind w:firstLine="708"/>
        <w:rPr>
          <w:rFonts w:ascii="Times New Roman" w:eastAsia="Calibri" w:hAnsi="Times New Roman" w:cs="Times New Roman"/>
          <w:noProof/>
          <w:lang w:val="sr-Latn-CS"/>
        </w:rPr>
      </w:pPr>
      <w:r>
        <w:rPr>
          <w:rFonts w:ascii="Times New Roman" w:eastAsia="Calibri" w:hAnsi="Times New Roman" w:cs="Times New Roman"/>
          <w:noProof/>
          <w:lang w:val="sr-Latn-CS"/>
        </w:rPr>
        <w:t>Polazeći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od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Povelje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Ujedinjenih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nacija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lang w:val="sr-Latn-CS"/>
        </w:rPr>
        <w:t>međunarodnog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prava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lang w:val="sr-Latn-CS"/>
        </w:rPr>
        <w:t>načela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zabrane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sile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lang w:val="sr-Latn-CS"/>
        </w:rPr>
        <w:t>načela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mirnog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rješavanja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sporova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načela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ispunjavanja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prihvaćenih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međunarodnih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obaveza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u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dobroj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vjeri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>,</w:t>
      </w:r>
    </w:p>
    <w:p w14:paraId="242AA2A8" w14:textId="77777777" w:rsidR="006C4DBE" w:rsidRPr="00B16294" w:rsidRDefault="006C4DBE" w:rsidP="006C4DBE">
      <w:pPr>
        <w:ind w:firstLine="708"/>
        <w:rPr>
          <w:rFonts w:ascii="Times New Roman" w:eastAsia="Calibri" w:hAnsi="Times New Roman" w:cs="Times New Roman"/>
          <w:noProof/>
          <w:lang w:val="sr-Latn-CS"/>
        </w:rPr>
      </w:pPr>
    </w:p>
    <w:p w14:paraId="12AEDCC1" w14:textId="1B3D5ECD" w:rsidR="006C4DBE" w:rsidRPr="00B16294" w:rsidRDefault="00B16294" w:rsidP="006C4DBE">
      <w:pPr>
        <w:ind w:firstLine="708"/>
        <w:rPr>
          <w:rFonts w:ascii="Times New Roman" w:eastAsia="Calibri" w:hAnsi="Times New Roman" w:cs="Times New Roman"/>
          <w:noProof/>
          <w:lang w:val="sr-Latn-CS"/>
        </w:rPr>
      </w:pPr>
      <w:r>
        <w:rPr>
          <w:rFonts w:ascii="Times New Roman" w:eastAsia="Calibri" w:hAnsi="Times New Roman" w:cs="Times New Roman"/>
          <w:noProof/>
          <w:lang w:val="sr-Latn-CS"/>
        </w:rPr>
        <w:t>Pozivajući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princip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zaštite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ljudskih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prava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zagarantovan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kroz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Evropsku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konvenciju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za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zaštitu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ljudskih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prava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osnovnih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sloboda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brojne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međunarodno</w:t>
      </w:r>
      <w:r w:rsidR="00D75C81" w:rsidRPr="00B16294">
        <w:rPr>
          <w:rFonts w:ascii="Times New Roman" w:eastAsia="Calibri" w:hAnsi="Times New Roman" w:cs="Times New Roman"/>
          <w:noProof/>
          <w:lang w:val="sr-Latn-CS"/>
        </w:rPr>
        <w:t>-</w:t>
      </w:r>
      <w:r>
        <w:rPr>
          <w:rFonts w:ascii="Times New Roman" w:eastAsia="Calibri" w:hAnsi="Times New Roman" w:cs="Times New Roman"/>
          <w:noProof/>
          <w:lang w:val="sr-Latn-CS"/>
        </w:rPr>
        <w:t>pravne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dokumente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>,</w:t>
      </w:r>
    </w:p>
    <w:p w14:paraId="595783CC" w14:textId="77777777" w:rsidR="006C4DBE" w:rsidRPr="00B16294" w:rsidRDefault="006C4DBE" w:rsidP="006C4DBE">
      <w:pPr>
        <w:ind w:firstLine="708"/>
        <w:rPr>
          <w:rFonts w:ascii="Times New Roman" w:eastAsia="Calibri" w:hAnsi="Times New Roman" w:cs="Times New Roman"/>
          <w:noProof/>
          <w:lang w:val="sr-Latn-CS"/>
        </w:rPr>
      </w:pPr>
    </w:p>
    <w:p w14:paraId="0D67FEFB" w14:textId="1140726F" w:rsidR="006C4DBE" w:rsidRPr="00B16294" w:rsidRDefault="00B16294" w:rsidP="006C4DBE">
      <w:pPr>
        <w:ind w:firstLine="708"/>
        <w:rPr>
          <w:rFonts w:ascii="Times New Roman" w:eastAsia="Calibri" w:hAnsi="Times New Roman" w:cs="Times New Roman"/>
          <w:noProof/>
          <w:lang w:val="sr-Latn-CS"/>
        </w:rPr>
      </w:pPr>
      <w:r>
        <w:rPr>
          <w:rFonts w:ascii="Times New Roman" w:eastAsia="Calibri" w:hAnsi="Times New Roman" w:cs="Times New Roman"/>
          <w:noProof/>
          <w:lang w:val="sr-Latn-CS"/>
        </w:rPr>
        <w:t>Poštujući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pravo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Republike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Srbije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zaštitu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ustavnog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poretka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prava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teritorijalni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integritet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suverenitet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u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skladu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međunarodnim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pravom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Rezolucijom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Savjeta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bezbjednosti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Ujedinjenih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nacija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1244</w:t>
      </w:r>
      <w:r w:rsidR="002D5485" w:rsidRPr="00B16294">
        <w:rPr>
          <w:rFonts w:ascii="Times New Roman" w:eastAsia="Calibri" w:hAnsi="Times New Roman" w:cs="Times New Roman"/>
          <w:noProof/>
          <w:lang w:val="sr-Latn-CS"/>
        </w:rPr>
        <w:t>,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usvojenom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10. </w:t>
      </w:r>
      <w:r>
        <w:rPr>
          <w:rFonts w:ascii="Times New Roman" w:eastAsia="Calibri" w:hAnsi="Times New Roman" w:cs="Times New Roman"/>
          <w:noProof/>
          <w:lang w:val="sr-Latn-CS"/>
        </w:rPr>
        <w:t>juna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1999. </w:t>
      </w:r>
      <w:r>
        <w:rPr>
          <w:rFonts w:ascii="Times New Roman" w:eastAsia="Calibri" w:hAnsi="Times New Roman" w:cs="Times New Roman"/>
          <w:noProof/>
          <w:lang w:val="sr-Latn-CS"/>
        </w:rPr>
        <w:t>godine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>,</w:t>
      </w:r>
    </w:p>
    <w:p w14:paraId="69AD9CCD" w14:textId="77777777" w:rsidR="006C4DBE" w:rsidRPr="00B16294" w:rsidRDefault="006C4DBE" w:rsidP="006C4DBE">
      <w:pPr>
        <w:ind w:firstLine="708"/>
        <w:rPr>
          <w:rFonts w:ascii="Times New Roman" w:eastAsia="Calibri" w:hAnsi="Times New Roman" w:cs="Times New Roman"/>
          <w:noProof/>
          <w:lang w:val="sr-Latn-CS"/>
        </w:rPr>
      </w:pPr>
    </w:p>
    <w:p w14:paraId="44655876" w14:textId="164277EC" w:rsidR="006C4DBE" w:rsidRPr="00B16294" w:rsidRDefault="00B16294" w:rsidP="006C4DBE">
      <w:pPr>
        <w:ind w:firstLine="708"/>
        <w:rPr>
          <w:rFonts w:ascii="Times New Roman" w:eastAsia="Calibri" w:hAnsi="Times New Roman" w:cs="Times New Roman"/>
          <w:noProof/>
          <w:lang w:val="sr-Latn-CS"/>
        </w:rPr>
      </w:pPr>
      <w:r>
        <w:rPr>
          <w:rFonts w:ascii="Times New Roman" w:eastAsia="Calibri" w:hAnsi="Times New Roman" w:cs="Times New Roman"/>
          <w:noProof/>
          <w:lang w:val="sr-Latn-CS"/>
        </w:rPr>
        <w:t>Svjesni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velike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geopolitičke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nestabilnosti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u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svijetu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regionu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neizvjesnim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razrješenjem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nepredvidivim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izazovima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za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srpski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narod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>,</w:t>
      </w:r>
    </w:p>
    <w:p w14:paraId="7EFF8799" w14:textId="77777777" w:rsidR="006C4DBE" w:rsidRPr="00B16294" w:rsidRDefault="006C4DBE" w:rsidP="006C4DBE">
      <w:pPr>
        <w:ind w:firstLine="708"/>
        <w:rPr>
          <w:rFonts w:ascii="Times New Roman" w:eastAsia="Calibri" w:hAnsi="Times New Roman" w:cs="Times New Roman"/>
          <w:noProof/>
          <w:lang w:val="sr-Latn-CS"/>
        </w:rPr>
      </w:pPr>
    </w:p>
    <w:p w14:paraId="2C01E588" w14:textId="5129F836" w:rsidR="006C4DBE" w:rsidRPr="00B16294" w:rsidRDefault="00B16294" w:rsidP="006C4DBE">
      <w:pPr>
        <w:ind w:firstLine="708"/>
        <w:rPr>
          <w:rFonts w:ascii="Times New Roman" w:eastAsia="Calibri" w:hAnsi="Times New Roman" w:cs="Times New Roman"/>
          <w:noProof/>
          <w:lang w:val="sr-Latn-CS"/>
        </w:rPr>
      </w:pPr>
      <w:r>
        <w:rPr>
          <w:rFonts w:ascii="Times New Roman" w:eastAsia="Calibri" w:hAnsi="Times New Roman" w:cs="Times New Roman"/>
          <w:noProof/>
          <w:lang w:val="sr-Latn-CS"/>
        </w:rPr>
        <w:t>Na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osnovu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člana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70. </w:t>
      </w:r>
      <w:r>
        <w:rPr>
          <w:rFonts w:ascii="Times New Roman" w:eastAsia="Calibri" w:hAnsi="Times New Roman" w:cs="Times New Roman"/>
          <w:noProof/>
          <w:lang w:val="sr-Latn-CS"/>
        </w:rPr>
        <w:t>stav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lang w:val="sr-Latn-CS"/>
        </w:rPr>
        <w:t>tačka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lang w:val="sr-Latn-CS"/>
        </w:rPr>
        <w:t>Ustava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Republike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Srpske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člana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177. </w:t>
      </w:r>
      <w:r>
        <w:rPr>
          <w:rFonts w:ascii="Times New Roman" w:eastAsia="Calibri" w:hAnsi="Times New Roman" w:cs="Times New Roman"/>
          <w:noProof/>
          <w:lang w:val="sr-Latn-CS"/>
        </w:rPr>
        <w:t>stav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lang w:val="sr-Latn-CS"/>
        </w:rPr>
        <w:t>Poslovnika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Narodne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skupštine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Republike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Srpske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(„</w:t>
      </w:r>
      <w:r>
        <w:rPr>
          <w:rFonts w:ascii="Times New Roman" w:eastAsia="Calibri" w:hAnsi="Times New Roman" w:cs="Times New Roman"/>
          <w:noProof/>
          <w:lang w:val="sr-Latn-CS"/>
        </w:rPr>
        <w:t>Službeni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glasnik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Republike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Srpske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“, </w:t>
      </w:r>
      <w:r>
        <w:rPr>
          <w:rFonts w:ascii="Times New Roman" w:eastAsia="Calibri" w:hAnsi="Times New Roman" w:cs="Times New Roman"/>
          <w:noProof/>
          <w:lang w:val="sr-Latn-CS"/>
        </w:rPr>
        <w:t>broj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66/20), </w:t>
      </w:r>
      <w:r>
        <w:rPr>
          <w:rFonts w:ascii="Times New Roman" w:eastAsia="Calibri" w:hAnsi="Times New Roman" w:cs="Times New Roman"/>
          <w:noProof/>
          <w:lang w:val="sr-Latn-CS"/>
        </w:rPr>
        <w:t>Narodna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skupština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Republike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Srpske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Trećoj</w:t>
      </w:r>
      <w:r w:rsidR="00EB52A3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redovnoj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sjednici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lang w:val="sr-Latn-CS"/>
        </w:rPr>
        <w:t>održanoj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1D226B" w:rsidRPr="00B16294">
        <w:rPr>
          <w:rFonts w:ascii="Times New Roman" w:eastAsia="Calibri" w:hAnsi="Times New Roman" w:cs="Times New Roman"/>
          <w:noProof/>
          <w:lang w:val="sr-Latn-CS"/>
        </w:rPr>
        <w:t>8.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juna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2023. </w:t>
      </w:r>
      <w:r>
        <w:rPr>
          <w:rFonts w:ascii="Times New Roman" w:eastAsia="Calibri" w:hAnsi="Times New Roman" w:cs="Times New Roman"/>
          <w:noProof/>
          <w:lang w:val="sr-Latn-CS"/>
        </w:rPr>
        <w:t>godine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lang w:val="sr-Latn-CS"/>
        </w:rPr>
        <w:t>donijela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je</w:t>
      </w:r>
    </w:p>
    <w:p w14:paraId="5FCF4A14" w14:textId="77777777" w:rsidR="006C4DBE" w:rsidRPr="00B16294" w:rsidRDefault="006C4DBE" w:rsidP="006C4DBE">
      <w:pPr>
        <w:rPr>
          <w:rFonts w:ascii="Times New Roman" w:eastAsia="Calibri" w:hAnsi="Times New Roman" w:cs="Times New Roman"/>
          <w:noProof/>
          <w:lang w:val="sr-Latn-CS"/>
        </w:rPr>
      </w:pPr>
    </w:p>
    <w:p w14:paraId="2E59B988" w14:textId="515CA3D3" w:rsidR="006C4DBE" w:rsidRPr="00B16294" w:rsidRDefault="006C4DBE" w:rsidP="006C4DBE">
      <w:pPr>
        <w:rPr>
          <w:rFonts w:ascii="Times New Roman" w:eastAsia="Calibri" w:hAnsi="Times New Roman" w:cs="Times New Roman"/>
          <w:noProof/>
          <w:lang w:val="sr-Latn-CS"/>
        </w:rPr>
      </w:pPr>
    </w:p>
    <w:p w14:paraId="6A05B569" w14:textId="77777777" w:rsidR="00EB52A3" w:rsidRPr="00B16294" w:rsidRDefault="00EB52A3" w:rsidP="006C4DBE">
      <w:pPr>
        <w:rPr>
          <w:rFonts w:ascii="Times New Roman" w:eastAsia="Calibri" w:hAnsi="Times New Roman" w:cs="Times New Roman"/>
          <w:noProof/>
          <w:lang w:val="sr-Latn-CS"/>
        </w:rPr>
      </w:pPr>
    </w:p>
    <w:p w14:paraId="150383CB" w14:textId="77777777" w:rsidR="0099015E" w:rsidRDefault="00B16294" w:rsidP="002D5485">
      <w:pPr>
        <w:jc w:val="center"/>
        <w:rPr>
          <w:rFonts w:ascii="Times New Roman" w:eastAsia="Calibri" w:hAnsi="Times New Roman" w:cs="Times New Roman"/>
          <w:b/>
          <w:noProof/>
          <w:lang w:val="sr-Latn-CS"/>
        </w:rPr>
      </w:pPr>
      <w:r>
        <w:rPr>
          <w:rFonts w:ascii="Times New Roman" w:eastAsia="Calibri" w:hAnsi="Times New Roman" w:cs="Times New Roman"/>
          <w:b/>
          <w:noProof/>
          <w:lang w:val="sr-Latn-CS"/>
        </w:rPr>
        <w:t>REZOLUCIJU</w:t>
      </w:r>
    </w:p>
    <w:p w14:paraId="432F6F32" w14:textId="23F8A5F6" w:rsidR="006C4DBE" w:rsidRPr="00B16294" w:rsidRDefault="006C4DBE" w:rsidP="002D5485">
      <w:pPr>
        <w:jc w:val="center"/>
        <w:rPr>
          <w:rFonts w:ascii="Times New Roman" w:eastAsia="Calibri" w:hAnsi="Times New Roman" w:cs="Times New Roman"/>
          <w:b/>
          <w:noProof/>
          <w:lang w:val="sr-Latn-CS"/>
        </w:rPr>
      </w:pPr>
      <w:r w:rsidRPr="00B16294">
        <w:rPr>
          <w:rFonts w:ascii="Times New Roman" w:eastAsia="Calibri" w:hAnsi="Times New Roman" w:cs="Times New Roman"/>
          <w:b/>
          <w:noProof/>
          <w:lang w:val="sr-Latn-CS"/>
        </w:rPr>
        <w:t xml:space="preserve"> </w:t>
      </w:r>
      <w:r w:rsidR="00B16294">
        <w:rPr>
          <w:rFonts w:ascii="Times New Roman" w:eastAsia="Calibri" w:hAnsi="Times New Roman" w:cs="Times New Roman"/>
          <w:b/>
          <w:noProof/>
          <w:lang w:val="sr-Latn-CS"/>
        </w:rPr>
        <w:t>O</w:t>
      </w:r>
      <w:r w:rsidRPr="00B16294">
        <w:rPr>
          <w:rFonts w:ascii="Times New Roman" w:eastAsia="Calibri" w:hAnsi="Times New Roman" w:cs="Times New Roman"/>
          <w:b/>
          <w:noProof/>
          <w:lang w:val="sr-Latn-CS"/>
        </w:rPr>
        <w:t xml:space="preserve"> </w:t>
      </w:r>
      <w:r w:rsidR="00B16294">
        <w:rPr>
          <w:rFonts w:ascii="Times New Roman" w:eastAsia="Calibri" w:hAnsi="Times New Roman" w:cs="Times New Roman"/>
          <w:b/>
          <w:noProof/>
          <w:lang w:val="sr-Latn-CS"/>
        </w:rPr>
        <w:t>ZAŠTITI</w:t>
      </w:r>
      <w:r w:rsidRPr="00B16294">
        <w:rPr>
          <w:rFonts w:ascii="Times New Roman" w:eastAsia="Calibri" w:hAnsi="Times New Roman" w:cs="Times New Roman"/>
          <w:b/>
          <w:noProof/>
          <w:lang w:val="sr-Latn-CS"/>
        </w:rPr>
        <w:t xml:space="preserve"> </w:t>
      </w:r>
      <w:r w:rsidR="00B16294">
        <w:rPr>
          <w:rFonts w:ascii="Times New Roman" w:eastAsia="Calibri" w:hAnsi="Times New Roman" w:cs="Times New Roman"/>
          <w:b/>
          <w:noProof/>
          <w:lang w:val="sr-Latn-CS"/>
        </w:rPr>
        <w:t>SRBA</w:t>
      </w:r>
      <w:r w:rsidRPr="00B16294">
        <w:rPr>
          <w:rFonts w:ascii="Times New Roman" w:eastAsia="Calibri" w:hAnsi="Times New Roman" w:cs="Times New Roman"/>
          <w:b/>
          <w:noProof/>
          <w:lang w:val="sr-Latn-CS"/>
        </w:rPr>
        <w:t xml:space="preserve"> </w:t>
      </w:r>
      <w:r w:rsidR="00B16294">
        <w:rPr>
          <w:rFonts w:ascii="Times New Roman" w:eastAsia="Calibri" w:hAnsi="Times New Roman" w:cs="Times New Roman"/>
          <w:b/>
          <w:noProof/>
          <w:lang w:val="sr-Latn-CS"/>
        </w:rPr>
        <w:t>NA</w:t>
      </w:r>
      <w:r w:rsidRPr="00B16294">
        <w:rPr>
          <w:rFonts w:ascii="Times New Roman" w:eastAsia="Calibri" w:hAnsi="Times New Roman" w:cs="Times New Roman"/>
          <w:b/>
          <w:noProof/>
          <w:lang w:val="sr-Latn-CS"/>
        </w:rPr>
        <w:t xml:space="preserve"> </w:t>
      </w:r>
      <w:r w:rsidR="00B16294">
        <w:rPr>
          <w:rFonts w:ascii="Times New Roman" w:eastAsia="Calibri" w:hAnsi="Times New Roman" w:cs="Times New Roman"/>
          <w:b/>
          <w:noProof/>
          <w:lang w:val="sr-Latn-CS"/>
        </w:rPr>
        <w:t>KOSOVU</w:t>
      </w:r>
      <w:r w:rsidR="001D226B" w:rsidRPr="00B16294">
        <w:rPr>
          <w:rFonts w:ascii="Times New Roman" w:eastAsia="Calibri" w:hAnsi="Times New Roman" w:cs="Times New Roman"/>
          <w:b/>
          <w:noProof/>
          <w:lang w:val="sr-Latn-CS"/>
        </w:rPr>
        <w:t xml:space="preserve"> </w:t>
      </w:r>
      <w:r w:rsidR="00B16294">
        <w:rPr>
          <w:rFonts w:ascii="Times New Roman" w:eastAsia="Calibri" w:hAnsi="Times New Roman" w:cs="Times New Roman"/>
          <w:b/>
          <w:noProof/>
          <w:lang w:val="sr-Latn-CS"/>
        </w:rPr>
        <w:t>I</w:t>
      </w:r>
      <w:r w:rsidR="001D226B" w:rsidRPr="00B16294">
        <w:rPr>
          <w:rFonts w:ascii="Times New Roman" w:eastAsia="Calibri" w:hAnsi="Times New Roman" w:cs="Times New Roman"/>
          <w:b/>
          <w:noProof/>
          <w:lang w:val="sr-Latn-CS"/>
        </w:rPr>
        <w:t xml:space="preserve"> </w:t>
      </w:r>
      <w:r w:rsidR="00B16294">
        <w:rPr>
          <w:rFonts w:ascii="Times New Roman" w:eastAsia="Calibri" w:hAnsi="Times New Roman" w:cs="Times New Roman"/>
          <w:b/>
          <w:noProof/>
          <w:lang w:val="sr-Latn-CS"/>
        </w:rPr>
        <w:t>METOHIJI</w:t>
      </w:r>
    </w:p>
    <w:p w14:paraId="0DC9B45F" w14:textId="45B77E0A" w:rsidR="006C4DBE" w:rsidRPr="00B16294" w:rsidRDefault="00B16294" w:rsidP="002D5485">
      <w:pPr>
        <w:jc w:val="center"/>
        <w:rPr>
          <w:rFonts w:ascii="Times New Roman" w:eastAsia="Calibri" w:hAnsi="Times New Roman" w:cs="Times New Roman"/>
          <w:b/>
          <w:noProof/>
          <w:lang w:val="sr-Latn-CS"/>
        </w:rPr>
      </w:pPr>
      <w:r>
        <w:rPr>
          <w:rFonts w:ascii="Times New Roman" w:eastAsia="Calibri" w:hAnsi="Times New Roman" w:cs="Times New Roman"/>
          <w:b/>
          <w:noProof/>
          <w:lang w:val="sr-Latn-CS"/>
        </w:rPr>
        <w:t>I</w:t>
      </w:r>
      <w:r w:rsidR="006C4DBE" w:rsidRPr="00B16294">
        <w:rPr>
          <w:rFonts w:ascii="Times New Roman" w:eastAsia="Calibri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lang w:val="sr-Latn-CS"/>
        </w:rPr>
        <w:t>O</w:t>
      </w:r>
      <w:r w:rsidR="006C4DBE" w:rsidRPr="00B16294">
        <w:rPr>
          <w:rFonts w:ascii="Times New Roman" w:eastAsia="Calibri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lang w:val="sr-Latn-CS"/>
        </w:rPr>
        <w:t>TERITORIJALNOM</w:t>
      </w:r>
      <w:r w:rsidR="006C4DBE" w:rsidRPr="00B16294">
        <w:rPr>
          <w:rFonts w:ascii="Times New Roman" w:eastAsia="Calibri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lang w:val="sr-Latn-CS"/>
        </w:rPr>
        <w:t>INTEGRITETU</w:t>
      </w:r>
      <w:r w:rsidR="006C4DBE" w:rsidRPr="00B16294">
        <w:rPr>
          <w:rFonts w:ascii="Times New Roman" w:eastAsia="Calibri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lang w:val="sr-Latn-CS"/>
        </w:rPr>
        <w:t>I</w:t>
      </w:r>
      <w:r w:rsidR="006C4DBE" w:rsidRPr="00B16294">
        <w:rPr>
          <w:rFonts w:ascii="Times New Roman" w:eastAsia="Calibri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lang w:val="sr-Latn-CS"/>
        </w:rPr>
        <w:t>SUVERENITETU</w:t>
      </w:r>
    </w:p>
    <w:p w14:paraId="0E1966DF" w14:textId="1CCD48C7" w:rsidR="006C4DBE" w:rsidRPr="00B16294" w:rsidRDefault="00B16294" w:rsidP="002D5485">
      <w:pPr>
        <w:jc w:val="center"/>
        <w:rPr>
          <w:rFonts w:ascii="Times New Roman" w:eastAsia="Calibri" w:hAnsi="Times New Roman" w:cs="Times New Roman"/>
          <w:b/>
          <w:noProof/>
          <w:lang w:val="sr-Latn-CS"/>
        </w:rPr>
      </w:pPr>
      <w:r>
        <w:rPr>
          <w:rFonts w:ascii="Times New Roman" w:eastAsia="Calibri" w:hAnsi="Times New Roman" w:cs="Times New Roman"/>
          <w:b/>
          <w:noProof/>
          <w:lang w:val="sr-Latn-CS"/>
        </w:rPr>
        <w:t>REPUBLIKE</w:t>
      </w:r>
      <w:r w:rsidR="006C4DBE" w:rsidRPr="00B16294">
        <w:rPr>
          <w:rFonts w:ascii="Times New Roman" w:eastAsia="Calibri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lang w:val="sr-Latn-CS"/>
        </w:rPr>
        <w:t>SRBIJE</w:t>
      </w:r>
    </w:p>
    <w:p w14:paraId="37CCBD9F" w14:textId="44935D1F" w:rsidR="002B0620" w:rsidRPr="00B16294" w:rsidRDefault="002B0620" w:rsidP="002D5485">
      <w:pPr>
        <w:jc w:val="center"/>
        <w:rPr>
          <w:rFonts w:ascii="Times New Roman" w:eastAsia="Calibri" w:hAnsi="Times New Roman" w:cs="Times New Roman"/>
          <w:b/>
          <w:noProof/>
          <w:lang w:val="sr-Latn-CS"/>
        </w:rPr>
      </w:pPr>
    </w:p>
    <w:p w14:paraId="6468385D" w14:textId="0D473A47" w:rsidR="002B0620" w:rsidRPr="00B16294" w:rsidRDefault="002B0620" w:rsidP="002D5485">
      <w:pPr>
        <w:jc w:val="center"/>
        <w:rPr>
          <w:rFonts w:ascii="Times New Roman" w:eastAsia="Calibri" w:hAnsi="Times New Roman" w:cs="Times New Roman"/>
          <w:b/>
          <w:noProof/>
          <w:lang w:val="sr-Latn-CS"/>
        </w:rPr>
      </w:pPr>
    </w:p>
    <w:p w14:paraId="7F8C41FD" w14:textId="77777777" w:rsidR="006C4DBE" w:rsidRPr="00B16294" w:rsidRDefault="006C4DBE" w:rsidP="006C4DBE">
      <w:pPr>
        <w:rPr>
          <w:rFonts w:ascii="Times New Roman" w:eastAsia="Calibri" w:hAnsi="Times New Roman" w:cs="Times New Roman"/>
          <w:b/>
          <w:noProof/>
          <w:lang w:val="sr-Latn-CS"/>
        </w:rPr>
      </w:pPr>
    </w:p>
    <w:p w14:paraId="1A966101" w14:textId="647E7D33" w:rsidR="002B0620" w:rsidRPr="00B16294" w:rsidRDefault="00B16294" w:rsidP="002B0620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Cs/>
          <w:noProof/>
          <w:lang w:val="sr-Latn-CS"/>
        </w:rPr>
      </w:pPr>
      <w:r>
        <w:rPr>
          <w:rFonts w:ascii="Times New Roman" w:eastAsia="Calibri" w:hAnsi="Times New Roman" w:cs="Times New Roman"/>
          <w:bCs/>
          <w:noProof/>
          <w:lang w:val="sr-Latn-CS"/>
        </w:rPr>
        <w:t>Narodna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skupština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Republike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Srpske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konstatuje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da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je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Kosovo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i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Metohija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jedno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od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središnjih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i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uporišnih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tačaka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cijelog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srpskog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naroda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bez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obzira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gdje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on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živio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i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ujedno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predstavlja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identitet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i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duhovnost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srpskog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naroda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u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cjelini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>.</w:t>
      </w:r>
    </w:p>
    <w:p w14:paraId="42CC83F7" w14:textId="24322308" w:rsidR="006C4DBE" w:rsidRPr="00B16294" w:rsidRDefault="00B16294" w:rsidP="002B0620">
      <w:pPr>
        <w:pStyle w:val="ListParagraph"/>
        <w:rPr>
          <w:rFonts w:ascii="Times New Roman" w:eastAsia="Calibri" w:hAnsi="Times New Roman" w:cs="Times New Roman"/>
          <w:b/>
          <w:noProof/>
          <w:lang w:val="sr-Latn-CS"/>
        </w:rPr>
      </w:pPr>
      <w:r>
        <w:rPr>
          <w:rFonts w:ascii="Times New Roman" w:eastAsia="Calibri" w:hAnsi="Times New Roman" w:cs="Times New Roman"/>
          <w:bCs/>
          <w:noProof/>
          <w:lang w:val="sr-Latn-CS"/>
        </w:rPr>
        <w:t>Kosovo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i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Metohija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predstavlja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srpsko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opredjeljenje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i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temelj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svih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dosadašnjih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i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budućih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generacija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bCs/>
          <w:noProof/>
          <w:lang w:val="sr-Latn-CS"/>
        </w:rPr>
        <w:t>te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za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Republiku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Srpsku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predstavlja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vrijednosti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na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kojima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gradimo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i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čuvamo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našu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društvenu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lang w:val="sr-Latn-CS"/>
        </w:rPr>
        <w:t>zajednicu</w:t>
      </w:r>
      <w:r w:rsidR="002B0620" w:rsidRPr="00B16294">
        <w:rPr>
          <w:rFonts w:ascii="Times New Roman" w:eastAsia="Calibri" w:hAnsi="Times New Roman" w:cs="Times New Roman"/>
          <w:bCs/>
          <w:noProof/>
          <w:lang w:val="sr-Latn-CS"/>
        </w:rPr>
        <w:t>.</w:t>
      </w:r>
    </w:p>
    <w:p w14:paraId="35A114FF" w14:textId="77777777" w:rsidR="002B0620" w:rsidRPr="00B16294" w:rsidRDefault="002B0620" w:rsidP="002B0620">
      <w:pPr>
        <w:pStyle w:val="ListParagraph"/>
        <w:rPr>
          <w:rFonts w:ascii="Times New Roman" w:eastAsia="Calibri" w:hAnsi="Times New Roman" w:cs="Times New Roman"/>
          <w:b/>
          <w:noProof/>
          <w:lang w:val="sr-Latn-CS"/>
        </w:rPr>
      </w:pPr>
    </w:p>
    <w:p w14:paraId="3AEF7AB7" w14:textId="3FBF66AF" w:rsidR="006C4DBE" w:rsidRPr="00B16294" w:rsidRDefault="00B16294" w:rsidP="002B0620">
      <w:pPr>
        <w:numPr>
          <w:ilvl w:val="0"/>
          <w:numId w:val="2"/>
        </w:numPr>
        <w:rPr>
          <w:rFonts w:ascii="Times New Roman" w:eastAsia="Calibri" w:hAnsi="Times New Roman" w:cs="Times New Roman"/>
          <w:noProof/>
          <w:lang w:val="sr-Latn-CS"/>
        </w:rPr>
      </w:pPr>
      <w:r>
        <w:rPr>
          <w:rFonts w:ascii="Times New Roman" w:eastAsia="Calibri" w:hAnsi="Times New Roman" w:cs="Times New Roman"/>
          <w:noProof/>
          <w:lang w:val="sr-Latn-CS"/>
        </w:rPr>
        <w:t>Osuđujemo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konstantno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kršenje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ljudskih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prava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Srba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drugog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nealbanskog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stanovništva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Kosovu</w:t>
      </w:r>
      <w:r w:rsidR="001D226B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1D226B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Metohiji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lang w:val="sr-Latn-CS"/>
        </w:rPr>
        <w:t>posebno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kršenje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prava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život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prava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imovinu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lang w:val="sr-Latn-CS"/>
        </w:rPr>
        <w:t>od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strane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kosovskih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Albanaca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njihovih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vlasti</w:t>
      </w:r>
      <w:r w:rsidR="00BE49A6" w:rsidRPr="00B16294">
        <w:rPr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BE49A6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tražimo</w:t>
      </w:r>
      <w:r w:rsidR="00BE49A6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da</w:t>
      </w:r>
      <w:r w:rsidR="00BE49A6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se</w:t>
      </w:r>
      <w:r w:rsidR="00BE49A6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odmah</w:t>
      </w:r>
      <w:r w:rsidR="00BE49A6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zaustavi</w:t>
      </w:r>
      <w:r w:rsidR="00BE49A6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sistematsko</w:t>
      </w:r>
      <w:r w:rsidR="00BE49A6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nasilje</w:t>
      </w:r>
      <w:r w:rsidR="00BE49A6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BE49A6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javna</w:t>
      </w:r>
      <w:r w:rsidR="00BE49A6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diskriminacija</w:t>
      </w:r>
      <w:r w:rsidR="00BE49A6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nad</w:t>
      </w:r>
      <w:r w:rsidR="00BE49A6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srpskim</w:t>
      </w:r>
      <w:r w:rsidR="00BE49A6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narodom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>.</w:t>
      </w:r>
    </w:p>
    <w:p w14:paraId="10438C1C" w14:textId="77777777" w:rsidR="006C4DBE" w:rsidRPr="00B16294" w:rsidRDefault="006C4DBE" w:rsidP="006C4DBE">
      <w:pPr>
        <w:ind w:left="720"/>
        <w:rPr>
          <w:rFonts w:ascii="Times New Roman" w:eastAsia="Calibri" w:hAnsi="Times New Roman" w:cs="Times New Roman"/>
          <w:noProof/>
          <w:lang w:val="sr-Latn-CS"/>
        </w:rPr>
      </w:pPr>
    </w:p>
    <w:p w14:paraId="0A62C88B" w14:textId="1B950C54" w:rsidR="006C4DBE" w:rsidRPr="00B16294" w:rsidRDefault="00B16294" w:rsidP="002B0620">
      <w:pPr>
        <w:numPr>
          <w:ilvl w:val="0"/>
          <w:numId w:val="2"/>
        </w:numPr>
        <w:rPr>
          <w:rFonts w:ascii="Times New Roman" w:eastAsia="Calibri" w:hAnsi="Times New Roman" w:cs="Times New Roman"/>
          <w:noProof/>
          <w:lang w:val="sr-Latn-CS"/>
        </w:rPr>
      </w:pPr>
      <w:r>
        <w:rPr>
          <w:rFonts w:ascii="Times New Roman" w:eastAsia="Calibri" w:hAnsi="Times New Roman" w:cs="Times New Roman"/>
          <w:noProof/>
          <w:lang w:val="sr-Latn-CS"/>
        </w:rPr>
        <w:t>Pozivamo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predstavnike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međunarodne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zajednice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da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oni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ozbiljno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osude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kršenje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ljudskih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prava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Srba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nealbanskog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stanovništva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Kosovu</w:t>
      </w:r>
      <w:r w:rsidR="001D226B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1D226B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Metohiji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lang w:val="sr-Latn-CS"/>
        </w:rPr>
        <w:t>uključujući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osudu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nedavne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prekomjerne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upotrebe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sile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od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strane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kosovske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policije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prilikom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nasilnog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ulaska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u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opštinske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prostorije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u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Zvečanu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lang w:val="sr-Latn-CS"/>
        </w:rPr>
        <w:t>Zubinom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Potoku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Leposaviću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lang w:val="sr-Latn-CS"/>
        </w:rPr>
        <w:t>usljed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čega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je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povrijeđeno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više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Srba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lang w:val="sr-Latn-CS"/>
        </w:rPr>
        <w:t>Ovo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uključuje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procesuiranje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odgovornih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jer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formalnim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osuđivanjem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bez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sankcionisanja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samo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daje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legitimitet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nasilju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>.</w:t>
      </w:r>
    </w:p>
    <w:p w14:paraId="0AB44315" w14:textId="77777777" w:rsidR="006C4DBE" w:rsidRPr="00B16294" w:rsidRDefault="006C4DBE" w:rsidP="006C4DBE">
      <w:pPr>
        <w:ind w:left="720"/>
        <w:rPr>
          <w:rFonts w:ascii="Times New Roman" w:eastAsia="Calibri" w:hAnsi="Times New Roman" w:cs="Times New Roman"/>
          <w:noProof/>
          <w:lang w:val="sr-Latn-CS"/>
        </w:rPr>
      </w:pPr>
    </w:p>
    <w:p w14:paraId="44A3867F" w14:textId="2F1B5C32" w:rsidR="006C4DBE" w:rsidRPr="0099015E" w:rsidRDefault="00B16294" w:rsidP="006C4DBE">
      <w:pPr>
        <w:numPr>
          <w:ilvl w:val="0"/>
          <w:numId w:val="2"/>
        </w:numPr>
        <w:rPr>
          <w:rFonts w:ascii="Times New Roman" w:eastAsia="Calibri" w:hAnsi="Times New Roman" w:cs="Times New Roman"/>
          <w:noProof/>
          <w:lang w:val="sr-Latn-CS"/>
        </w:rPr>
      </w:pPr>
      <w:r>
        <w:rPr>
          <w:rFonts w:ascii="Times New Roman" w:eastAsia="Calibri" w:hAnsi="Times New Roman" w:cs="Times New Roman"/>
          <w:noProof/>
          <w:lang w:val="sr-Latn-CS"/>
        </w:rPr>
        <w:t>Pozivamo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predstavnike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međunarodne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zajednice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da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spriječe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prisvajanje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uništavanje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srpske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kulturne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baštine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Kosovu</w:t>
      </w:r>
      <w:r w:rsidR="001D226B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1D226B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Metohiji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>.</w:t>
      </w:r>
    </w:p>
    <w:p w14:paraId="506B972B" w14:textId="0EA6540A" w:rsidR="006C4DBE" w:rsidRPr="00B16294" w:rsidRDefault="00B16294" w:rsidP="002B0620">
      <w:pPr>
        <w:numPr>
          <w:ilvl w:val="0"/>
          <w:numId w:val="2"/>
        </w:numPr>
        <w:rPr>
          <w:rFonts w:ascii="Times New Roman" w:eastAsia="Calibri" w:hAnsi="Times New Roman" w:cs="Times New Roman"/>
          <w:noProof/>
          <w:lang w:val="sr-Latn-CS"/>
        </w:rPr>
      </w:pPr>
      <w:r>
        <w:rPr>
          <w:rFonts w:ascii="Times New Roman" w:eastAsia="Calibri" w:hAnsi="Times New Roman" w:cs="Times New Roman"/>
          <w:noProof/>
          <w:lang w:val="sr-Latn-CS"/>
        </w:rPr>
        <w:lastRenderedPageBreak/>
        <w:t>Podržavamo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napore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Republike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Srbije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u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očuvanju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teritorijalnog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integriteta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suvereniteta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koji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je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zagarantovan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međunarodnim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pravom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Rezolucijom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Savjeta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bezbjednosti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Ujedinjenih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nacija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1244</w:t>
      </w:r>
      <w:r w:rsidR="00D75C81" w:rsidRPr="00B16294">
        <w:rPr>
          <w:rFonts w:ascii="Times New Roman" w:eastAsia="Calibri" w:hAnsi="Times New Roman" w:cs="Times New Roman"/>
          <w:noProof/>
          <w:lang w:val="sr-Latn-CS"/>
        </w:rPr>
        <w:t>,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usvojenom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10. </w:t>
      </w:r>
      <w:r>
        <w:rPr>
          <w:rFonts w:ascii="Times New Roman" w:eastAsia="Calibri" w:hAnsi="Times New Roman" w:cs="Times New Roman"/>
          <w:noProof/>
          <w:lang w:val="sr-Latn-CS"/>
        </w:rPr>
        <w:t>juna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1999. </w:t>
      </w:r>
      <w:r>
        <w:rPr>
          <w:rFonts w:ascii="Times New Roman" w:eastAsia="Calibri" w:hAnsi="Times New Roman" w:cs="Times New Roman"/>
          <w:noProof/>
          <w:lang w:val="sr-Latn-CS"/>
        </w:rPr>
        <w:t>godine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>.</w:t>
      </w:r>
    </w:p>
    <w:p w14:paraId="4A932F14" w14:textId="77777777" w:rsidR="006C4DBE" w:rsidRPr="00B16294" w:rsidRDefault="006C4DBE" w:rsidP="006C4DBE">
      <w:pPr>
        <w:rPr>
          <w:rFonts w:ascii="Times New Roman" w:eastAsia="Calibri" w:hAnsi="Times New Roman" w:cs="Times New Roman"/>
          <w:noProof/>
          <w:lang w:val="sr-Latn-CS"/>
        </w:rPr>
      </w:pPr>
    </w:p>
    <w:p w14:paraId="0B81DFAC" w14:textId="37B2F6C8" w:rsidR="006C4DBE" w:rsidRPr="00B16294" w:rsidRDefault="00B16294" w:rsidP="002B0620">
      <w:pPr>
        <w:numPr>
          <w:ilvl w:val="0"/>
          <w:numId w:val="2"/>
        </w:numPr>
        <w:rPr>
          <w:rFonts w:ascii="Times New Roman" w:eastAsia="Calibri" w:hAnsi="Times New Roman" w:cs="Times New Roman"/>
          <w:noProof/>
          <w:lang w:val="sr-Latn-CS"/>
        </w:rPr>
      </w:pPr>
      <w:r>
        <w:rPr>
          <w:rFonts w:ascii="Times New Roman" w:eastAsia="Calibri" w:hAnsi="Times New Roman" w:cs="Times New Roman"/>
          <w:noProof/>
          <w:lang w:val="sr-Latn-CS"/>
        </w:rPr>
        <w:t>Apelujemo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da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diplomatski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predstavnici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Evropske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unije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SAD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izvrše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veći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pritisak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kosovske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Albance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da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primjeni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Briselski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sporazum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u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kojem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predviđa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uspostavljanje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asocijacije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>/</w:t>
      </w:r>
      <w:r>
        <w:rPr>
          <w:rFonts w:ascii="Times New Roman" w:eastAsia="Calibri" w:hAnsi="Times New Roman" w:cs="Times New Roman"/>
          <w:noProof/>
          <w:lang w:val="sr-Latn-CS"/>
        </w:rPr>
        <w:t>zajednice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opština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u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kojima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Srbi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čine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većinsko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stanovništvo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Kosovu</w:t>
      </w:r>
      <w:r w:rsidR="001D226B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1D226B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Metohiji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>.</w:t>
      </w:r>
    </w:p>
    <w:p w14:paraId="106E6EF4" w14:textId="77777777" w:rsidR="006C4DBE" w:rsidRPr="00B16294" w:rsidRDefault="006C4DBE" w:rsidP="006C4DBE">
      <w:pPr>
        <w:ind w:left="720"/>
        <w:rPr>
          <w:rFonts w:ascii="Times New Roman" w:eastAsia="Calibri" w:hAnsi="Times New Roman" w:cs="Times New Roman"/>
          <w:noProof/>
          <w:lang w:val="sr-Latn-CS"/>
        </w:rPr>
      </w:pPr>
    </w:p>
    <w:p w14:paraId="77A33338" w14:textId="50C28B7C" w:rsidR="006C4DBE" w:rsidRPr="00B16294" w:rsidRDefault="00B16294" w:rsidP="002B0620">
      <w:pPr>
        <w:numPr>
          <w:ilvl w:val="0"/>
          <w:numId w:val="2"/>
        </w:numPr>
        <w:rPr>
          <w:rFonts w:ascii="Times New Roman" w:eastAsia="Calibri" w:hAnsi="Times New Roman" w:cs="Times New Roman"/>
          <w:noProof/>
          <w:lang w:val="sr-Latn-CS"/>
        </w:rPr>
      </w:pPr>
      <w:r>
        <w:rPr>
          <w:rFonts w:ascii="Times New Roman" w:eastAsia="Calibri" w:hAnsi="Times New Roman" w:cs="Times New Roman"/>
          <w:noProof/>
          <w:lang w:val="sr-Latn-CS"/>
        </w:rPr>
        <w:t>Svi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sporovi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između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srpskog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albanskog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naroda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moraju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rješavati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mirnim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putem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uz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poštovanje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dostojanstva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svakog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naroda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>.</w:t>
      </w:r>
    </w:p>
    <w:p w14:paraId="4AF0EE78" w14:textId="77777777" w:rsidR="006C4DBE" w:rsidRPr="00B16294" w:rsidRDefault="006C4DBE" w:rsidP="006C4DBE">
      <w:pPr>
        <w:ind w:left="720"/>
        <w:rPr>
          <w:rFonts w:ascii="Times New Roman" w:eastAsia="Calibri" w:hAnsi="Times New Roman" w:cs="Times New Roman"/>
          <w:noProof/>
          <w:lang w:val="sr-Latn-CS"/>
        </w:rPr>
      </w:pPr>
    </w:p>
    <w:p w14:paraId="17F946A4" w14:textId="730ADC61" w:rsidR="006C4DBE" w:rsidRPr="00B16294" w:rsidRDefault="00B16294" w:rsidP="002B0620">
      <w:pPr>
        <w:numPr>
          <w:ilvl w:val="0"/>
          <w:numId w:val="2"/>
        </w:numPr>
        <w:rPr>
          <w:rFonts w:ascii="Times New Roman" w:eastAsia="Calibri" w:hAnsi="Times New Roman" w:cs="Times New Roman"/>
          <w:noProof/>
          <w:lang w:val="sr-Latn-CS"/>
        </w:rPr>
      </w:pPr>
      <w:r>
        <w:rPr>
          <w:rFonts w:ascii="Times New Roman" w:eastAsia="Calibri" w:hAnsi="Times New Roman" w:cs="Times New Roman"/>
          <w:noProof/>
          <w:lang w:val="sr-Latn-CS"/>
        </w:rPr>
        <w:t>Pozdravljamo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pravo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Republike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Srbije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da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brani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pravo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opstanak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srpskog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naroda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Kosovu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1D226B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Metohiji</w:t>
      </w:r>
      <w:r w:rsidR="001D226B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ukoliko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kosovski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Albanci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njihove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vlasti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odluče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za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upotrebu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nasilja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pravo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da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brani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svoj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teritorijalni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integritet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suverenitet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koji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je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zagarantovan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međunarodnim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pravom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Rezolucijom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Savjeta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bezbjednosti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Ujedinjenih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nacija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1244</w:t>
      </w:r>
      <w:r w:rsidR="00D75C81" w:rsidRPr="00B16294">
        <w:rPr>
          <w:rFonts w:ascii="Times New Roman" w:eastAsia="Calibri" w:hAnsi="Times New Roman" w:cs="Times New Roman"/>
          <w:noProof/>
          <w:lang w:val="sr-Latn-CS"/>
        </w:rPr>
        <w:t>,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usvojenom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10. </w:t>
      </w:r>
      <w:r>
        <w:rPr>
          <w:rFonts w:ascii="Times New Roman" w:eastAsia="Calibri" w:hAnsi="Times New Roman" w:cs="Times New Roman"/>
          <w:noProof/>
          <w:lang w:val="sr-Latn-CS"/>
        </w:rPr>
        <w:t>juna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1999. </w:t>
      </w:r>
      <w:r>
        <w:rPr>
          <w:rFonts w:ascii="Times New Roman" w:eastAsia="Calibri" w:hAnsi="Times New Roman" w:cs="Times New Roman"/>
          <w:noProof/>
          <w:lang w:val="sr-Latn-CS"/>
        </w:rPr>
        <w:t>godine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lang w:val="sr-Latn-CS"/>
        </w:rPr>
        <w:t>kao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prava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koja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joj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niko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niti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može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osporiti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niti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oduzeti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>.</w:t>
      </w:r>
    </w:p>
    <w:p w14:paraId="5117BB46" w14:textId="77777777" w:rsidR="006C4DBE" w:rsidRPr="00B16294" w:rsidRDefault="006C4DBE" w:rsidP="006C4DBE">
      <w:pPr>
        <w:ind w:left="720"/>
        <w:rPr>
          <w:rFonts w:ascii="Times New Roman" w:eastAsia="Calibri" w:hAnsi="Times New Roman" w:cs="Times New Roman"/>
          <w:noProof/>
          <w:lang w:val="sr-Latn-CS"/>
        </w:rPr>
      </w:pPr>
    </w:p>
    <w:p w14:paraId="16784107" w14:textId="6E8C0FAA" w:rsidR="006C4DBE" w:rsidRPr="00B16294" w:rsidRDefault="00B16294" w:rsidP="002B0620">
      <w:pPr>
        <w:numPr>
          <w:ilvl w:val="0"/>
          <w:numId w:val="2"/>
        </w:numPr>
        <w:rPr>
          <w:rFonts w:ascii="Times New Roman" w:eastAsia="Calibri" w:hAnsi="Times New Roman" w:cs="Times New Roman"/>
          <w:noProof/>
          <w:lang w:val="sr-Latn-CS"/>
        </w:rPr>
      </w:pPr>
      <w:r>
        <w:rPr>
          <w:rFonts w:ascii="Times New Roman" w:eastAsia="Calibri" w:hAnsi="Times New Roman" w:cs="Times New Roman"/>
          <w:noProof/>
          <w:lang w:val="sr-Latn-CS"/>
        </w:rPr>
        <w:t>Potvrđujemo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stavove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Narodne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skupštine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Republike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Srpske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zauzete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u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Rezoluciji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o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nepriznavanju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jednostrano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proglašene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nezavisnosti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Kosova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Metohije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opredjeljenjima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Republike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Srpske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usvojenim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22. </w:t>
      </w:r>
      <w:r>
        <w:rPr>
          <w:rFonts w:ascii="Times New Roman" w:eastAsia="Calibri" w:hAnsi="Times New Roman" w:cs="Times New Roman"/>
          <w:noProof/>
          <w:lang w:val="sr-Latn-CS"/>
        </w:rPr>
        <w:t>februara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 xml:space="preserve"> 2008. </w:t>
      </w:r>
      <w:r>
        <w:rPr>
          <w:rFonts w:ascii="Times New Roman" w:eastAsia="Calibri" w:hAnsi="Times New Roman" w:cs="Times New Roman"/>
          <w:noProof/>
          <w:lang w:val="sr-Latn-CS"/>
        </w:rPr>
        <w:t>godine</w:t>
      </w:r>
      <w:r w:rsidR="006C4DBE" w:rsidRPr="00B16294">
        <w:rPr>
          <w:rFonts w:ascii="Times New Roman" w:eastAsia="Calibri" w:hAnsi="Times New Roman" w:cs="Times New Roman"/>
          <w:noProof/>
          <w:lang w:val="sr-Latn-CS"/>
        </w:rPr>
        <w:t>.</w:t>
      </w:r>
    </w:p>
    <w:p w14:paraId="7D6D94C0" w14:textId="77777777" w:rsidR="006C4DBE" w:rsidRPr="00B16294" w:rsidRDefault="006C4DBE" w:rsidP="006C4DBE">
      <w:pPr>
        <w:rPr>
          <w:rFonts w:ascii="Times New Roman" w:eastAsia="Calibri" w:hAnsi="Times New Roman" w:cs="Times New Roman"/>
          <w:noProof/>
          <w:lang w:val="sr-Latn-CS"/>
        </w:rPr>
      </w:pPr>
    </w:p>
    <w:p w14:paraId="6FF08C33" w14:textId="2E5D2FC3" w:rsidR="006C4DBE" w:rsidRPr="00B16294" w:rsidRDefault="006C4DBE" w:rsidP="006C4DBE">
      <w:pPr>
        <w:rPr>
          <w:rFonts w:ascii="Times New Roman" w:eastAsia="Calibri" w:hAnsi="Times New Roman" w:cs="Times New Roman"/>
          <w:noProof/>
          <w:lang w:val="sr-Latn-CS"/>
        </w:rPr>
      </w:pPr>
    </w:p>
    <w:p w14:paraId="47FE2634" w14:textId="77777777" w:rsidR="00EB52A3" w:rsidRPr="00B16294" w:rsidRDefault="00EB52A3" w:rsidP="006C4DBE">
      <w:pPr>
        <w:rPr>
          <w:rFonts w:ascii="Times New Roman" w:eastAsia="Calibri" w:hAnsi="Times New Roman" w:cs="Times New Roman"/>
          <w:noProof/>
          <w:lang w:val="sr-Latn-CS"/>
        </w:rPr>
      </w:pPr>
    </w:p>
    <w:p w14:paraId="7A3F6381" w14:textId="77777777" w:rsidR="006C4DBE" w:rsidRPr="00B16294" w:rsidRDefault="006C4DBE" w:rsidP="006C4DBE">
      <w:pPr>
        <w:rPr>
          <w:rFonts w:ascii="Times New Roman" w:eastAsia="Calibri" w:hAnsi="Times New Roman" w:cs="Times New Roman"/>
          <w:noProof/>
          <w:lang w:val="sr-Latn-CS"/>
        </w:rPr>
      </w:pPr>
    </w:p>
    <w:p w14:paraId="50837AF4" w14:textId="36A803E0" w:rsidR="00EB52A3" w:rsidRPr="00B16294" w:rsidRDefault="00B16294" w:rsidP="00EB52A3">
      <w:pPr>
        <w:rPr>
          <w:rFonts w:ascii="Times New Roman" w:eastAsia="Calibri" w:hAnsi="Times New Roman" w:cs="Times New Roman"/>
          <w:noProof/>
          <w:lang w:val="sr-Latn-CS"/>
        </w:rPr>
      </w:pPr>
      <w:r>
        <w:rPr>
          <w:rFonts w:ascii="Times New Roman" w:eastAsia="Calibri" w:hAnsi="Times New Roman" w:cs="Times New Roman"/>
          <w:noProof/>
          <w:lang w:val="sr-Latn-CS"/>
        </w:rPr>
        <w:t>Broj</w:t>
      </w:r>
      <w:r w:rsidR="00EB52A3" w:rsidRPr="00B16294">
        <w:rPr>
          <w:rFonts w:ascii="Times New Roman" w:eastAsia="Calibri" w:hAnsi="Times New Roman" w:cs="Times New Roman"/>
          <w:noProof/>
          <w:lang w:val="sr-Latn-CS"/>
        </w:rPr>
        <w:t>: 02/1-021-</w:t>
      </w:r>
      <w:r w:rsidR="00F53F5F">
        <w:rPr>
          <w:rFonts w:ascii="Times New Roman" w:eastAsia="Calibri" w:hAnsi="Times New Roman" w:cs="Times New Roman"/>
          <w:noProof/>
          <w:lang w:val="sr-Latn-CS"/>
        </w:rPr>
        <w:t>629</w:t>
      </w:r>
      <w:r w:rsidR="00EB52A3" w:rsidRPr="00B16294">
        <w:rPr>
          <w:rFonts w:ascii="Times New Roman" w:eastAsia="Calibri" w:hAnsi="Times New Roman" w:cs="Times New Roman"/>
          <w:noProof/>
          <w:lang w:val="sr-Latn-CS"/>
        </w:rPr>
        <w:t xml:space="preserve">/23              </w:t>
      </w:r>
      <w:r w:rsidR="00F53F5F">
        <w:rPr>
          <w:rFonts w:ascii="Times New Roman" w:eastAsia="Calibri" w:hAnsi="Times New Roman" w:cs="Times New Roman"/>
          <w:noProof/>
          <w:lang w:val="sr-Latn-CS"/>
        </w:rPr>
        <w:t xml:space="preserve">       </w:t>
      </w:r>
      <w:r w:rsidR="00EB52A3" w:rsidRPr="00B16294">
        <w:rPr>
          <w:rFonts w:ascii="Times New Roman" w:eastAsia="Calibri" w:hAnsi="Times New Roman" w:cs="Times New Roman"/>
          <w:noProof/>
          <w:lang w:val="sr-Latn-CS"/>
        </w:rPr>
        <w:t xml:space="preserve">                                                            </w:t>
      </w:r>
      <w:r w:rsidR="00EE3AF9" w:rsidRPr="00B16294">
        <w:rPr>
          <w:rFonts w:ascii="Times New Roman" w:eastAsia="Calibri" w:hAnsi="Times New Roman" w:cs="Times New Roman"/>
          <w:noProof/>
          <w:lang w:val="sr-Latn-CS"/>
        </w:rPr>
        <w:t xml:space="preserve">   </w:t>
      </w:r>
      <w:r>
        <w:rPr>
          <w:rFonts w:ascii="Times New Roman" w:eastAsia="Calibri" w:hAnsi="Times New Roman" w:cs="Times New Roman"/>
          <w:noProof/>
          <w:lang w:val="sr-Latn-CS"/>
        </w:rPr>
        <w:t xml:space="preserve">  PREDSJEDNIK</w:t>
      </w:r>
      <w:r w:rsidR="00EB52A3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</w:p>
    <w:p w14:paraId="5F10CC37" w14:textId="38C3DA87" w:rsidR="00EB52A3" w:rsidRPr="00B16294" w:rsidRDefault="00B16294" w:rsidP="00EB52A3">
      <w:pPr>
        <w:rPr>
          <w:rFonts w:ascii="Times New Roman" w:eastAsia="Calibri" w:hAnsi="Times New Roman" w:cs="Times New Roman"/>
          <w:noProof/>
          <w:lang w:val="sr-Latn-CS"/>
        </w:rPr>
      </w:pPr>
      <w:r>
        <w:rPr>
          <w:rFonts w:ascii="Times New Roman" w:eastAsia="Calibri" w:hAnsi="Times New Roman" w:cs="Times New Roman"/>
          <w:noProof/>
          <w:lang w:val="sr-Latn-CS"/>
        </w:rPr>
        <w:t>Datum</w:t>
      </w:r>
      <w:r w:rsidR="00EB52A3" w:rsidRPr="00B16294">
        <w:rPr>
          <w:rFonts w:ascii="Times New Roman" w:eastAsia="Calibri" w:hAnsi="Times New Roman" w:cs="Times New Roman"/>
          <w:noProof/>
          <w:lang w:val="sr-Latn-CS"/>
        </w:rPr>
        <w:t xml:space="preserve">: </w:t>
      </w:r>
      <w:r w:rsidR="00EE3AF9" w:rsidRPr="00B16294">
        <w:rPr>
          <w:rFonts w:ascii="Times New Roman" w:eastAsia="Calibri" w:hAnsi="Times New Roman" w:cs="Times New Roman"/>
          <w:noProof/>
          <w:lang w:val="sr-Latn-CS"/>
        </w:rPr>
        <w:t>8.</w:t>
      </w:r>
      <w:r w:rsidR="00EB52A3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jun</w:t>
      </w:r>
      <w:r w:rsidR="00EB52A3" w:rsidRPr="00B16294">
        <w:rPr>
          <w:rFonts w:ascii="Times New Roman" w:eastAsia="Calibri" w:hAnsi="Times New Roman" w:cs="Times New Roman"/>
          <w:noProof/>
          <w:lang w:val="sr-Latn-CS"/>
        </w:rPr>
        <w:t xml:space="preserve"> 2023. </w:t>
      </w:r>
      <w:r>
        <w:rPr>
          <w:rFonts w:ascii="Times New Roman" w:eastAsia="Calibri" w:hAnsi="Times New Roman" w:cs="Times New Roman"/>
          <w:noProof/>
          <w:lang w:val="sr-Latn-CS"/>
        </w:rPr>
        <w:t>godine</w:t>
      </w:r>
      <w:r w:rsidR="00EB52A3" w:rsidRPr="00B16294">
        <w:rPr>
          <w:rFonts w:ascii="Times New Roman" w:eastAsia="Calibri" w:hAnsi="Times New Roman" w:cs="Times New Roman"/>
          <w:noProof/>
          <w:lang w:val="sr-Latn-CS"/>
        </w:rPr>
        <w:t xml:space="preserve">                                                                        </w:t>
      </w:r>
      <w:r>
        <w:rPr>
          <w:rFonts w:ascii="Times New Roman" w:eastAsia="Calibri" w:hAnsi="Times New Roman" w:cs="Times New Roman"/>
          <w:noProof/>
          <w:lang w:val="sr-Latn-CS"/>
        </w:rPr>
        <w:t xml:space="preserve">  NARODNE</w:t>
      </w:r>
      <w:r w:rsidR="00EB52A3" w:rsidRPr="00B16294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SKUPŠTINE</w:t>
      </w:r>
    </w:p>
    <w:p w14:paraId="22773133" w14:textId="77777777" w:rsidR="00EB52A3" w:rsidRPr="00B16294" w:rsidRDefault="00EB52A3" w:rsidP="00EB52A3">
      <w:pPr>
        <w:rPr>
          <w:rFonts w:ascii="Times New Roman" w:eastAsia="Calibri" w:hAnsi="Times New Roman" w:cs="Times New Roman"/>
          <w:noProof/>
          <w:lang w:val="sr-Latn-CS"/>
        </w:rPr>
      </w:pPr>
      <w:r w:rsidRPr="00B16294">
        <w:rPr>
          <w:rFonts w:ascii="Times New Roman" w:eastAsia="Calibri" w:hAnsi="Times New Roman" w:cs="Times New Roman"/>
          <w:noProof/>
          <w:lang w:val="sr-Latn-CS"/>
        </w:rPr>
        <w:t xml:space="preserve">                                            </w:t>
      </w:r>
    </w:p>
    <w:p w14:paraId="4038DEF2" w14:textId="78B57FAB" w:rsidR="00AD67CB" w:rsidRPr="00B16294" w:rsidRDefault="00EB52A3" w:rsidP="00EB52A3">
      <w:pPr>
        <w:jc w:val="center"/>
        <w:rPr>
          <w:rFonts w:ascii="Times New Roman" w:eastAsia="Calibri" w:hAnsi="Times New Roman" w:cs="Times New Roman"/>
          <w:lang w:val="sr-Latn-CS"/>
        </w:rPr>
      </w:pPr>
      <w:r w:rsidRPr="00B16294">
        <w:rPr>
          <w:rFonts w:ascii="Times New Roman" w:eastAsia="Calibri" w:hAnsi="Times New Roman" w:cs="Times New Roman"/>
          <w:bCs/>
          <w:iCs/>
          <w:noProof/>
          <w:lang w:val="sr-Latn-CS"/>
        </w:rPr>
        <w:t xml:space="preserve">                                                                                                               </w:t>
      </w:r>
      <w:r w:rsidR="00B16294">
        <w:rPr>
          <w:rFonts w:ascii="Times New Roman" w:eastAsia="Calibri" w:hAnsi="Times New Roman" w:cs="Times New Roman"/>
          <w:bCs/>
          <w:iCs/>
          <w:noProof/>
          <w:lang w:val="sr-Latn-CS"/>
        </w:rPr>
        <w:t xml:space="preserve">   Dr</w:t>
      </w:r>
      <w:r w:rsidRPr="00B16294">
        <w:rPr>
          <w:rFonts w:ascii="Times New Roman" w:eastAsia="Calibri" w:hAnsi="Times New Roman" w:cs="Times New Roman"/>
          <w:bCs/>
          <w:iCs/>
          <w:noProof/>
          <w:lang w:val="sr-Latn-CS"/>
        </w:rPr>
        <w:t xml:space="preserve"> </w:t>
      </w:r>
      <w:r w:rsidR="00B16294">
        <w:rPr>
          <w:rFonts w:ascii="Times New Roman" w:eastAsia="Calibri" w:hAnsi="Times New Roman" w:cs="Times New Roman"/>
          <w:bCs/>
          <w:iCs/>
          <w:noProof/>
          <w:lang w:val="sr-Latn-CS"/>
        </w:rPr>
        <w:t>Nenad</w:t>
      </w:r>
      <w:r w:rsidRPr="00B16294">
        <w:rPr>
          <w:rFonts w:ascii="Times New Roman" w:eastAsia="Calibri" w:hAnsi="Times New Roman" w:cs="Times New Roman"/>
          <w:bCs/>
          <w:iCs/>
          <w:noProof/>
          <w:lang w:val="sr-Latn-CS"/>
        </w:rPr>
        <w:t xml:space="preserve"> </w:t>
      </w:r>
      <w:r w:rsidR="00B16294">
        <w:rPr>
          <w:rFonts w:ascii="Times New Roman" w:eastAsia="Calibri" w:hAnsi="Times New Roman" w:cs="Times New Roman"/>
          <w:bCs/>
          <w:iCs/>
          <w:noProof/>
          <w:lang w:val="sr-Latn-CS"/>
        </w:rPr>
        <w:t>Stevandić</w:t>
      </w:r>
    </w:p>
    <w:sectPr w:rsidR="00AD67CB" w:rsidRPr="00B16294" w:rsidSect="00F05E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1" w:right="1138" w:bottom="1411" w:left="1701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5BB85" w14:textId="77777777" w:rsidR="00485C8A" w:rsidRDefault="00485C8A" w:rsidP="00B16294">
      <w:r>
        <w:separator/>
      </w:r>
    </w:p>
  </w:endnote>
  <w:endnote w:type="continuationSeparator" w:id="0">
    <w:p w14:paraId="7086C371" w14:textId="77777777" w:rsidR="00485C8A" w:rsidRDefault="00485C8A" w:rsidP="00B16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B3CB2" w14:textId="77777777" w:rsidR="00B16294" w:rsidRDefault="00B162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A3F2B" w14:textId="77777777" w:rsidR="00B16294" w:rsidRDefault="00B162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22B50" w14:textId="77777777" w:rsidR="00B16294" w:rsidRDefault="00B162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2CF15" w14:textId="77777777" w:rsidR="00485C8A" w:rsidRDefault="00485C8A" w:rsidP="00B16294">
      <w:r>
        <w:separator/>
      </w:r>
    </w:p>
  </w:footnote>
  <w:footnote w:type="continuationSeparator" w:id="0">
    <w:p w14:paraId="293CF64A" w14:textId="77777777" w:rsidR="00485C8A" w:rsidRDefault="00485C8A" w:rsidP="00B16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7FF3C" w14:textId="77777777" w:rsidR="00B16294" w:rsidRDefault="00B162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96009" w14:textId="77777777" w:rsidR="00B16294" w:rsidRDefault="00B162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C24D7" w14:textId="77777777" w:rsidR="00B16294" w:rsidRDefault="00B162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BB7428"/>
    <w:multiLevelType w:val="hybridMultilevel"/>
    <w:tmpl w:val="E5BE62B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ED3006"/>
    <w:multiLevelType w:val="hybridMultilevel"/>
    <w:tmpl w:val="9F32D22A"/>
    <w:lvl w:ilvl="0" w:tplc="845C223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460825">
    <w:abstractNumId w:val="0"/>
  </w:num>
  <w:num w:numId="2" w16cid:durableId="311105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797"/>
    <w:rsid w:val="000058BA"/>
    <w:rsid w:val="00076CEB"/>
    <w:rsid w:val="001D226B"/>
    <w:rsid w:val="002B0620"/>
    <w:rsid w:val="002D5485"/>
    <w:rsid w:val="00485C8A"/>
    <w:rsid w:val="004D0810"/>
    <w:rsid w:val="004D3FBC"/>
    <w:rsid w:val="005F07DC"/>
    <w:rsid w:val="006C4DBE"/>
    <w:rsid w:val="007A7797"/>
    <w:rsid w:val="008C5324"/>
    <w:rsid w:val="00950F3B"/>
    <w:rsid w:val="0099015E"/>
    <w:rsid w:val="009D51A6"/>
    <w:rsid w:val="00AD67CB"/>
    <w:rsid w:val="00B134DA"/>
    <w:rsid w:val="00B16294"/>
    <w:rsid w:val="00BD4644"/>
    <w:rsid w:val="00BE49A6"/>
    <w:rsid w:val="00D60C7E"/>
    <w:rsid w:val="00D75C81"/>
    <w:rsid w:val="00EB0DDE"/>
    <w:rsid w:val="00EB52A3"/>
    <w:rsid w:val="00EE3AF9"/>
    <w:rsid w:val="00F05E80"/>
    <w:rsid w:val="00F5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601186"/>
  <w15:chartTrackingRefBased/>
  <w15:docId w15:val="{94F266E4-5BEC-4901-B152-E3A63D44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6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6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6294"/>
  </w:style>
  <w:style w:type="paragraph" w:styleId="Footer">
    <w:name w:val="footer"/>
    <w:basedOn w:val="Normal"/>
    <w:link w:val="FooterChar"/>
    <w:uiPriority w:val="99"/>
    <w:unhideWhenUsed/>
    <w:rsid w:val="00B16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6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Andrijana Marjanovic</dc:creator>
  <cp:keywords/>
  <dc:description/>
  <cp:lastModifiedBy>Nada Bozic</cp:lastModifiedBy>
  <cp:revision>10</cp:revision>
  <dcterms:created xsi:type="dcterms:W3CDTF">2023-05-29T12:32:00Z</dcterms:created>
  <dcterms:modified xsi:type="dcterms:W3CDTF">2023-06-12T09:07:00Z</dcterms:modified>
</cp:coreProperties>
</file>